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F6D" w:rsidRPr="007F5F6D" w:rsidRDefault="007F5F6D" w:rsidP="007F5F6D">
      <w:pPr>
        <w:pBdr>
          <w:bottom w:val="single" w:sz="4" w:space="1" w:color="auto"/>
        </w:pBdr>
        <w:shd w:val="clear" w:color="auto" w:fill="FFD966" w:themeFill="accent4" w:themeFillTint="99"/>
        <w:spacing w:after="0" w:line="240" w:lineRule="auto"/>
        <w:jc w:val="center"/>
        <w:textAlignment w:val="baseline"/>
        <w:outlineLvl w:val="0"/>
        <w:rPr>
          <w:rFonts w:ascii="Calibri" w:eastAsia="Times New Roman" w:hAnsi="Calibri" w:cs="Arial"/>
          <w:b/>
          <w:color w:val="000000"/>
          <w:kern w:val="36"/>
          <w:sz w:val="36"/>
          <w:szCs w:val="36"/>
          <w:lang w:eastAsia="ru-RU"/>
        </w:rPr>
      </w:pPr>
      <w:r w:rsidRPr="007F5F6D">
        <w:rPr>
          <w:rFonts w:ascii="Calibri" w:eastAsia="Times New Roman" w:hAnsi="Calibri" w:cs="Arial"/>
          <w:b/>
          <w:color w:val="000000"/>
          <w:kern w:val="36"/>
          <w:sz w:val="36"/>
          <w:szCs w:val="36"/>
          <w:lang w:eastAsia="ru-RU"/>
        </w:rPr>
        <w:t xml:space="preserve">Инструкция по плановой замене сертификата с помощью                          </w:t>
      </w:r>
      <w:proofErr w:type="gramStart"/>
      <w:r w:rsidRPr="007F5F6D">
        <w:rPr>
          <w:rFonts w:ascii="Calibri" w:eastAsia="Times New Roman" w:hAnsi="Calibri" w:cs="Arial"/>
          <w:b/>
          <w:color w:val="000000"/>
          <w:kern w:val="36"/>
          <w:sz w:val="36"/>
          <w:szCs w:val="36"/>
          <w:lang w:eastAsia="ru-RU"/>
        </w:rPr>
        <w:t xml:space="preserve">   «</w:t>
      </w:r>
      <w:proofErr w:type="gramEnd"/>
      <w:r w:rsidRPr="007F5F6D">
        <w:rPr>
          <w:rFonts w:ascii="Calibri" w:eastAsia="Times New Roman" w:hAnsi="Calibri" w:cs="Arial"/>
          <w:b/>
          <w:color w:val="000000"/>
          <w:kern w:val="36"/>
          <w:sz w:val="36"/>
          <w:szCs w:val="36"/>
          <w:lang w:eastAsia="ru-RU"/>
        </w:rPr>
        <w:t>Мастера выпуска сертификатов»</w:t>
      </w:r>
      <w:bookmarkStart w:id="0" w:name="_GoBack"/>
      <w:bookmarkEnd w:id="0"/>
    </w:p>
    <w:p w:rsidR="007F5F6D" w:rsidRDefault="007F5F6D" w:rsidP="007F5F6D">
      <w:pPr>
        <w:pStyle w:val="a3"/>
        <w:spacing w:before="0" w:beforeAutospacing="0" w:after="0" w:afterAutospacing="0"/>
        <w:ind w:firstLine="708"/>
        <w:rPr>
          <w:rFonts w:ascii="Calibri" w:hAnsi="Calibri"/>
          <w:b/>
          <w:bCs/>
          <w:sz w:val="28"/>
          <w:szCs w:val="28"/>
        </w:rPr>
      </w:pPr>
    </w:p>
    <w:p w:rsidR="007F5F6D" w:rsidRPr="006F23C3" w:rsidRDefault="00F4195B" w:rsidP="009E5C84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F23C3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Для перехода на страницу «</w:t>
      </w:r>
      <w:r w:rsidRPr="006F23C3"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  <w:t>Мастера выпуска сертификатов</w:t>
      </w:r>
      <w:r w:rsidRPr="006F23C3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» </w:t>
      </w:r>
      <w:r w:rsidR="009E5C84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в браузере </w:t>
      </w:r>
      <w:proofErr w:type="gramStart"/>
      <w:r w:rsidR="009E5C84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в откройте</w:t>
      </w:r>
      <w:proofErr w:type="gramEnd"/>
      <w:r w:rsidR="009E5C84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страницу </w:t>
      </w:r>
      <w:hyperlink r:id="rId5" w:history="1">
        <w:r w:rsidR="009E5C84" w:rsidRPr="009C7121">
          <w:rPr>
            <w:rStyle w:val="a4"/>
            <w:rFonts w:ascii="Calibri" w:eastAsia="Times New Roman" w:hAnsi="Calibri" w:cs="Arial"/>
            <w:sz w:val="28"/>
            <w:szCs w:val="28"/>
            <w:lang w:eastAsia="ru-RU"/>
          </w:rPr>
          <w:t>https://ce.taxcom.ru/</w:t>
        </w:r>
      </w:hyperlink>
      <w:r w:rsidR="009E5C84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</w:p>
    <w:p w:rsidR="009E5C84" w:rsidRDefault="009E5C84" w:rsidP="007F5F6D">
      <w:pPr>
        <w:spacing w:after="0" w:line="240" w:lineRule="auto"/>
        <w:textAlignment w:val="baseline"/>
        <w:rPr>
          <w:rFonts w:ascii="Calibri" w:eastAsia="Times New Roman" w:hAnsi="Calibri" w:cs="Arial"/>
          <w:b/>
          <w:color w:val="000000"/>
          <w:sz w:val="28"/>
          <w:szCs w:val="28"/>
          <w:u w:val="single"/>
          <w:lang w:eastAsia="ru-RU"/>
        </w:rPr>
      </w:pPr>
    </w:p>
    <w:p w:rsidR="009A438C" w:rsidRDefault="009A438C" w:rsidP="007F5F6D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438C">
        <w:rPr>
          <w:rFonts w:ascii="Calibri" w:eastAsia="Times New Roman" w:hAnsi="Calibri" w:cs="Arial"/>
          <w:b/>
          <w:color w:val="000000"/>
          <w:sz w:val="28"/>
          <w:szCs w:val="28"/>
          <w:u w:val="single"/>
          <w:lang w:eastAsia="ru-RU"/>
        </w:rPr>
        <w:t>Внимание</w:t>
      </w: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! </w:t>
      </w:r>
    </w:p>
    <w:p w:rsidR="009A438C" w:rsidRDefault="009A438C" w:rsidP="007F5F6D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В связи с переходом</w:t>
      </w:r>
      <w:r w:rsidR="006F23C3" w:rsidRPr="006F23C3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="006F23C3">
        <w:rPr>
          <w:rFonts w:ascii="Calibri" w:eastAsia="Times New Roman" w:hAnsi="Calibri" w:cs="Arial"/>
          <w:color w:val="000000"/>
          <w:sz w:val="28"/>
          <w:szCs w:val="28"/>
          <w:lang w:val="en-US" w:eastAsia="ru-RU"/>
        </w:rPr>
        <w:t>c</w:t>
      </w:r>
      <w:r w:rsidR="006F23C3" w:rsidRPr="006F23C3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 04</w:t>
      </w:r>
      <w:r w:rsidR="006F23C3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.</w:t>
      </w:r>
      <w:r w:rsidR="006F23C3" w:rsidRPr="006F23C3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07</w:t>
      </w:r>
      <w:r w:rsidR="006F23C3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.</w:t>
      </w:r>
      <w:r w:rsidR="006F23C3" w:rsidRPr="006F23C3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2016</w:t>
      </w:r>
      <w:proofErr w:type="gramEnd"/>
      <w:r w:rsidR="006F23C3" w:rsidRPr="006F23C3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г. </w:t>
      </w: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на единый сертификат (без РНС ФСС) меня</w:t>
      </w:r>
      <w:r w:rsidR="006F23C3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ть нужно</w:t>
      </w: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только </w:t>
      </w:r>
      <w:proofErr w:type="gramStart"/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тот сертификат</w:t>
      </w:r>
      <w:proofErr w:type="gramEnd"/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у которого в скобках перечислены </w:t>
      </w:r>
      <w:proofErr w:type="spellStart"/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гос.органы</w:t>
      </w:r>
      <w:proofErr w:type="spellEnd"/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: ФНС, ПФР, Росстат, РПН. Сертификат для ФСС заменять не нужно.</w:t>
      </w:r>
    </w:p>
    <w:p w:rsidR="00F4195B" w:rsidRDefault="00F4195B" w:rsidP="007F5F6D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7F5F6D" w:rsidRPr="007F5F6D" w:rsidRDefault="007F5F6D" w:rsidP="007F5F6D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F5F6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При переходе на страницу «</w:t>
      </w:r>
      <w:r w:rsidRPr="007F5F6D"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  <w:t>Мастера выпуска сертификатов</w:t>
      </w:r>
      <w:r w:rsidRPr="007F5F6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» может возникнуть предупреждение об установке корневого сертификата. Необходимо согласиться с установкой, нажав кнопку «</w:t>
      </w:r>
      <w:r w:rsidRPr="007F5F6D"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  <w:t>Да</w:t>
      </w:r>
      <w:r w:rsidRPr="007F5F6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».</w:t>
      </w:r>
      <w:r w:rsidRPr="007F5F6D">
        <w:rPr>
          <w:rFonts w:ascii="Calibri" w:eastAsia="Times New Roman" w:hAnsi="Calibri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667250" cy="3847465"/>
            <wp:effectExtent l="0" t="0" r="0" b="635"/>
            <wp:docPr id="18" name="Рисунок 18" descr="http://taxcom.ru/upload/medialibrary/496/49629ebc7d2c6865505035d08290f9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xcom.ru/upload/medialibrary/496/49629ebc7d2c6865505035d08290f9c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84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C84" w:rsidRDefault="009E5C84" w:rsidP="009E5C84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7F5F6D" w:rsidRPr="007F5F6D" w:rsidRDefault="007F5F6D" w:rsidP="007F5F6D">
      <w:pPr>
        <w:numPr>
          <w:ilvl w:val="0"/>
          <w:numId w:val="1"/>
        </w:numPr>
        <w:spacing w:after="0" w:line="240" w:lineRule="auto"/>
        <w:ind w:left="0" w:firstLine="0"/>
        <w:textAlignment w:val="baseline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F5F6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Если вы используете браузер, отличный от </w:t>
      </w:r>
      <w:proofErr w:type="spellStart"/>
      <w:r w:rsidRPr="007F5F6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Internet</w:t>
      </w:r>
      <w:proofErr w:type="spellEnd"/>
      <w:r w:rsidRPr="007F5F6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F5F6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Explorer</w:t>
      </w:r>
      <w:proofErr w:type="spellEnd"/>
      <w:r w:rsidRPr="007F5F6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, то при первом запуске «</w:t>
      </w:r>
      <w:r w:rsidRPr="007F5F6D"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  <w:t>Мастера выпуска сертификатов</w:t>
      </w:r>
      <w:r w:rsidRPr="007F5F6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» появится сообщение «</w:t>
      </w:r>
      <w:r w:rsidRPr="007F5F6D"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  <w:t>Дополнение не установлено</w:t>
      </w:r>
      <w:proofErr w:type="gramStart"/>
      <w:r w:rsidRPr="007F5F6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».</w:t>
      </w:r>
      <w:r w:rsidRPr="007F5F6D">
        <w:rPr>
          <w:rFonts w:ascii="Calibri" w:eastAsia="Times New Roman" w:hAnsi="Calibri" w:cs="Arial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521960" cy="4120515"/>
            <wp:effectExtent l="0" t="0" r="2540" b="0"/>
            <wp:docPr id="17" name="Рисунок 17" descr="http://taxcom.ru/upload/help/images/certs/mvs_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axcom.ru/upload/help/images/certs/mvs_new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60" cy="412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5F6D">
        <w:rPr>
          <w:rFonts w:ascii="Calibri" w:eastAsia="Times New Roman" w:hAnsi="Calibri" w:cs="Arial"/>
          <w:color w:val="000000"/>
          <w:sz w:val="28"/>
          <w:szCs w:val="28"/>
          <w:u w:val="single"/>
          <w:lang w:eastAsia="ru-RU"/>
        </w:rPr>
        <w:t>Необходимо</w:t>
      </w:r>
      <w:proofErr w:type="gramEnd"/>
      <w:r w:rsidRPr="007F5F6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:</w:t>
      </w:r>
    </w:p>
    <w:p w:rsidR="007F5F6D" w:rsidRPr="007F5F6D" w:rsidRDefault="007F5F6D" w:rsidP="007F5F6D">
      <w:pPr>
        <w:numPr>
          <w:ilvl w:val="1"/>
          <w:numId w:val="2"/>
        </w:num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F5F6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Перейти по ссылке «</w:t>
      </w:r>
      <w:r w:rsidRPr="007F5F6D"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  <w:t>Установить</w:t>
      </w:r>
      <w:r w:rsidRPr="007F5F6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».</w:t>
      </w:r>
    </w:p>
    <w:p w:rsidR="007F5F6D" w:rsidRPr="007F5F6D" w:rsidRDefault="007F5F6D" w:rsidP="007F5F6D">
      <w:pPr>
        <w:numPr>
          <w:ilvl w:val="1"/>
          <w:numId w:val="2"/>
        </w:num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F5F6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В появившемся окне с предложением установить дополнение для браузера нажать кнопку «</w:t>
      </w:r>
      <w:r w:rsidRPr="007F5F6D"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  <w:t>Добавить</w:t>
      </w:r>
      <w:r w:rsidRPr="007F5F6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».</w:t>
      </w:r>
      <w:r w:rsidRPr="007F5F6D">
        <w:rPr>
          <w:rFonts w:ascii="Calibri" w:eastAsia="Times New Roman" w:hAnsi="Calibri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521960" cy="4203700"/>
            <wp:effectExtent l="0" t="0" r="2540" b="6350"/>
            <wp:docPr id="16" name="Рисунок 16" descr="http://taxcom.ru/upload/help/images/certs/mvs_ne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axcom.ru/upload/help/images/certs/mvs_new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60" cy="420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F6D" w:rsidRPr="007F5F6D" w:rsidRDefault="007F5F6D" w:rsidP="007F5F6D">
      <w:pPr>
        <w:numPr>
          <w:ilvl w:val="1"/>
          <w:numId w:val="2"/>
        </w:num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F5F6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lastRenderedPageBreak/>
        <w:t>После успешной установки появится соответствующее сообщение.</w:t>
      </w:r>
      <w:r w:rsidRPr="007F5F6D">
        <w:rPr>
          <w:rFonts w:ascii="Calibri" w:eastAsia="Times New Roman" w:hAnsi="Calibri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61945" cy="914400"/>
            <wp:effectExtent l="0" t="0" r="0" b="0"/>
            <wp:docPr id="15" name="Рисунок 15" descr="http://taxcom.ru/upload/help/images/certs/mvs_new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axcom.ru/upload/help/images/certs/mvs_new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F6D" w:rsidRPr="007F5F6D" w:rsidRDefault="007F5F6D" w:rsidP="007F5F6D">
      <w:pPr>
        <w:numPr>
          <w:ilvl w:val="1"/>
          <w:numId w:val="2"/>
        </w:num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F5F6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Далее появится окно «</w:t>
      </w:r>
      <w:r w:rsidRPr="007F5F6D"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  <w:t>Расширение не установлено</w:t>
      </w:r>
      <w:r w:rsidRPr="007F5F6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», в котором следует нажать кнопку «</w:t>
      </w:r>
      <w:r w:rsidRPr="007F5F6D"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  <w:t>Установить</w:t>
      </w:r>
      <w:r w:rsidRPr="007F5F6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», после чего начнётся загрузка установочной программы</w:t>
      </w:r>
      <w:r w:rsidRPr="007F5F6D">
        <w:rPr>
          <w:rFonts w:ascii="Calibri" w:eastAsia="Times New Roman" w:hAnsi="Calibri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521960" cy="4144645"/>
            <wp:effectExtent l="0" t="0" r="2540" b="8255"/>
            <wp:docPr id="14" name="Рисунок 14" descr="http://taxcom.ru/upload/help/images/certs/mvs_new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axcom.ru/upload/help/images/certs/mvs_new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60" cy="414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F6D" w:rsidRPr="007F5F6D" w:rsidRDefault="007F5F6D" w:rsidP="007F5F6D">
      <w:pPr>
        <w:numPr>
          <w:ilvl w:val="1"/>
          <w:numId w:val="2"/>
        </w:num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F5F6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lastRenderedPageBreak/>
        <w:t>Загруженный файл следует открыть двойным щелчком мыши и далее следовать инструкциям «</w:t>
      </w:r>
      <w:r w:rsidRPr="007F5F6D"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  <w:t>Мастера установки</w:t>
      </w:r>
      <w:r w:rsidRPr="007F5F6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».</w:t>
      </w:r>
      <w:r w:rsidRPr="007F5F6D">
        <w:rPr>
          <w:rFonts w:ascii="Calibri" w:eastAsia="Times New Roman" w:hAnsi="Calibri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521960" cy="4322445"/>
            <wp:effectExtent l="0" t="0" r="2540" b="1905"/>
            <wp:docPr id="13" name="Рисунок 13" descr="http://taxcom.ru/upload/help/images/certs/mvs_new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axcom.ru/upload/help/images/certs/mvs_new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60" cy="432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F6D" w:rsidRPr="007F5F6D" w:rsidRDefault="007F5F6D" w:rsidP="007F5F6D">
      <w:pPr>
        <w:numPr>
          <w:ilvl w:val="1"/>
          <w:numId w:val="2"/>
        </w:num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F5F6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После завершения установки следует обновить страницу браузера, нажав клавишу F5, или перезапустить браузер.</w:t>
      </w:r>
      <w:r w:rsidRPr="007F5F6D">
        <w:rPr>
          <w:rFonts w:ascii="Calibri" w:eastAsia="Times New Roman" w:hAnsi="Calibri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521960" cy="4144645"/>
            <wp:effectExtent l="0" t="0" r="2540" b="8255"/>
            <wp:docPr id="12" name="Рисунок 12" descr="http://taxcom.ru/upload/help/images/certs/mvs_new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axcom.ru/upload/help/images/certs/mvs_new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60" cy="414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F6D" w:rsidRPr="007F5F6D" w:rsidRDefault="007F5F6D" w:rsidP="00BB07C5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7F5F6D" w:rsidRPr="007F5F6D" w:rsidRDefault="007F5F6D" w:rsidP="00BB07C5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F5F6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lastRenderedPageBreak/>
        <w:t>Если вы хотите заменить сертификат, необходимо:</w:t>
      </w:r>
    </w:p>
    <w:p w:rsidR="00BB07C5" w:rsidRPr="00BB07C5" w:rsidRDefault="007F5F6D" w:rsidP="00BB07C5">
      <w:pPr>
        <w:pStyle w:val="a5"/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B07C5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нажать кнопку «</w:t>
      </w:r>
      <w:r w:rsidRPr="00BB07C5"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  <w:t>По сертификату</w:t>
      </w:r>
      <w:r w:rsidRPr="00BB07C5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». В открывшемся списке выбрать сертификат, который необходимо заменить, и нажать «</w:t>
      </w:r>
      <w:r w:rsidRPr="00BB07C5"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  <w:t>Далее</w:t>
      </w:r>
      <w:r w:rsidRPr="00BB07C5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».</w:t>
      </w:r>
    </w:p>
    <w:p w:rsidR="007F5F6D" w:rsidRPr="007F5F6D" w:rsidRDefault="007F5F6D" w:rsidP="007F5F6D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F5F6D">
        <w:rPr>
          <w:rFonts w:ascii="Calibri" w:eastAsia="Times New Roman" w:hAnsi="Calibri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55223" cy="4007796"/>
            <wp:effectExtent l="0" t="0" r="0" b="0"/>
            <wp:docPr id="11" name="Рисунок 11" descr="http://taxcom.ru/upload/help/images/certs/mvs_new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axcom.ru/upload/help/images/certs/mvs_new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458" cy="4012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F6D" w:rsidRPr="007F5F6D" w:rsidRDefault="007F5F6D" w:rsidP="007F5F6D">
      <w:pPr>
        <w:numPr>
          <w:ilvl w:val="0"/>
          <w:numId w:val="3"/>
        </w:numPr>
        <w:spacing w:after="0" w:line="240" w:lineRule="auto"/>
        <w:ind w:left="0" w:firstLine="0"/>
        <w:textAlignment w:val="baseline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F5F6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Проверить данные:</w:t>
      </w:r>
    </w:p>
    <w:p w:rsidR="007F5F6D" w:rsidRPr="007F5F6D" w:rsidRDefault="007F5F6D" w:rsidP="007F5F6D">
      <w:pPr>
        <w:numPr>
          <w:ilvl w:val="1"/>
          <w:numId w:val="3"/>
        </w:numPr>
        <w:spacing w:after="0" w:line="240" w:lineRule="auto"/>
        <w:ind w:left="0" w:hanging="390"/>
        <w:textAlignment w:val="baseline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F5F6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Если данные указаны верно, нажать кнопку «Верны».</w:t>
      </w:r>
    </w:p>
    <w:p w:rsidR="009E5C84" w:rsidRDefault="007F5F6D" w:rsidP="007F5F6D">
      <w:pPr>
        <w:numPr>
          <w:ilvl w:val="1"/>
          <w:numId w:val="3"/>
        </w:numPr>
        <w:spacing w:after="0" w:line="240" w:lineRule="auto"/>
        <w:ind w:left="0" w:hanging="390"/>
        <w:textAlignment w:val="baseline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F5F6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Если данные указаны неверно, нажать кнопку «Неверны» и следовать рекомендациям, указанным на экране.</w:t>
      </w:r>
    </w:p>
    <w:p w:rsidR="007F5F6D" w:rsidRPr="007F5F6D" w:rsidRDefault="007F5F6D" w:rsidP="007F5F6D">
      <w:pPr>
        <w:numPr>
          <w:ilvl w:val="1"/>
          <w:numId w:val="3"/>
        </w:numPr>
        <w:spacing w:after="0" w:line="240" w:lineRule="auto"/>
        <w:ind w:left="0" w:hanging="390"/>
        <w:textAlignment w:val="baseline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F5F6D">
        <w:rPr>
          <w:rFonts w:ascii="Calibri" w:eastAsia="Times New Roman" w:hAnsi="Calibri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79396" cy="4037639"/>
            <wp:effectExtent l="0" t="0" r="0" b="1270"/>
            <wp:docPr id="10" name="Рисунок 10" descr="http://taxcom.ru/upload/help/images/certs/mvs_new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axcom.ru/upload/help/images/certs/mvs_new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636" cy="404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7C5" w:rsidRDefault="007F5F6D" w:rsidP="007F5F6D">
      <w:pPr>
        <w:numPr>
          <w:ilvl w:val="0"/>
          <w:numId w:val="3"/>
        </w:numPr>
        <w:spacing w:after="0" w:line="240" w:lineRule="auto"/>
        <w:ind w:left="0" w:firstLine="0"/>
        <w:textAlignment w:val="baseline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F5F6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lastRenderedPageBreak/>
        <w:t>Далее откроется окно с предложением выбрать хранилище, где будет храниться сертификат. В этом окне следует выбрать удобный для вас носитель и нажать «ОК». </w:t>
      </w:r>
      <w:r w:rsidRPr="007F5F6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br w:type="textWrapping" w:clear="all"/>
      </w:r>
      <w:r w:rsidRPr="007F5F6D">
        <w:rPr>
          <w:rFonts w:ascii="Calibri" w:eastAsia="Times New Roman" w:hAnsi="Calibri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Примечание.</w:t>
      </w:r>
      <w:r w:rsidRPr="007F5F6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 В качестве ключевого носителя вы можете выбрать </w:t>
      </w:r>
      <w:r w:rsidRPr="007F5F6D">
        <w:rPr>
          <w:rFonts w:ascii="Calibri" w:eastAsia="Times New Roman" w:hAnsi="Calibri" w:cs="Arial"/>
          <w:color w:val="00B050"/>
          <w:sz w:val="36"/>
          <w:szCs w:val="36"/>
          <w:u w:val="single"/>
          <w:lang w:eastAsia="ru-RU"/>
        </w:rPr>
        <w:t>реестр</w:t>
      </w:r>
      <w:r w:rsidRPr="007F5F6D">
        <w:rPr>
          <w:rFonts w:ascii="Calibri" w:eastAsia="Times New Roman" w:hAnsi="Calibri" w:cs="Arial"/>
          <w:color w:val="00B050"/>
          <w:sz w:val="28"/>
          <w:szCs w:val="28"/>
          <w:lang w:eastAsia="ru-RU"/>
        </w:rPr>
        <w:t xml:space="preserve"> </w:t>
      </w:r>
      <w:r w:rsidRPr="007F5F6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вашего компьютера или съемный носитель (электронный идентификатор/</w:t>
      </w:r>
      <w:proofErr w:type="spellStart"/>
      <w:r w:rsidRPr="007F5F6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токен</w:t>
      </w:r>
      <w:proofErr w:type="spellEnd"/>
      <w:r w:rsidRPr="007F5F6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F5F6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флеш</w:t>
      </w:r>
      <w:proofErr w:type="spellEnd"/>
      <w:r w:rsidRPr="007F5F6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-накопитель). При использовании съемного носителя убедитесь, что носитель подключен к компьютеру.</w:t>
      </w:r>
    </w:p>
    <w:p w:rsidR="007F5F6D" w:rsidRPr="007F5F6D" w:rsidRDefault="007F5F6D" w:rsidP="00BB07C5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F5F6D">
        <w:rPr>
          <w:rFonts w:ascii="Calibri" w:eastAsia="Times New Roman" w:hAnsi="Calibri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521960" cy="4132580"/>
            <wp:effectExtent l="0" t="0" r="2540" b="1270"/>
            <wp:docPr id="9" name="Рисунок 9" descr="http://taxcom.ru/upload/help/images/certs/mvs_new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axcom.ru/upload/help/images/certs/mvs_new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60" cy="413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F6D" w:rsidRPr="007F5F6D" w:rsidRDefault="007F5F6D" w:rsidP="007F5F6D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9A438C" w:rsidRDefault="007F5F6D" w:rsidP="007F5F6D">
      <w:pPr>
        <w:numPr>
          <w:ilvl w:val="0"/>
          <w:numId w:val="3"/>
        </w:numPr>
        <w:spacing w:after="0" w:line="240" w:lineRule="auto"/>
        <w:ind w:left="0" w:firstLine="0"/>
        <w:textAlignment w:val="baseline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F5F6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lastRenderedPageBreak/>
        <w:t xml:space="preserve">Далее </w:t>
      </w:r>
      <w:r w:rsidR="009A438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можно </w:t>
      </w:r>
      <w:r w:rsidRPr="007F5F6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установить пароль на создаваемый сертификат.</w:t>
      </w:r>
      <w:r w:rsidRPr="007F5F6D">
        <w:rPr>
          <w:rFonts w:ascii="Calibri" w:eastAsia="Times New Roman" w:hAnsi="Calibri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521960" cy="4156075"/>
            <wp:effectExtent l="0" t="0" r="2540" b="0"/>
            <wp:docPr id="7" name="Рисунок 7" descr="http://taxcom.ru/upload/help/images/certs/mvs_new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axcom.ru/upload/help/images/certs/mvs_new1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60" cy="415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38C" w:rsidRDefault="007F5F6D" w:rsidP="009A438C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F5F6D">
        <w:rPr>
          <w:rFonts w:ascii="Calibri" w:eastAsia="Times New Roman" w:hAnsi="Calibri" w:cs="Arial"/>
          <w:b/>
          <w:color w:val="C00000"/>
          <w:sz w:val="32"/>
          <w:szCs w:val="32"/>
          <w:lang w:eastAsia="ru-RU"/>
        </w:rPr>
        <w:t xml:space="preserve">Пароль </w:t>
      </w:r>
      <w:r w:rsidR="009A438C" w:rsidRPr="009A438C">
        <w:rPr>
          <w:rFonts w:ascii="Calibri" w:eastAsia="Times New Roman" w:hAnsi="Calibri" w:cs="Arial"/>
          <w:b/>
          <w:color w:val="C00000"/>
          <w:sz w:val="32"/>
          <w:szCs w:val="32"/>
          <w:lang w:eastAsia="ru-RU"/>
        </w:rPr>
        <w:t xml:space="preserve">рекомендуется </w:t>
      </w:r>
      <w:r w:rsidRPr="007F5F6D">
        <w:rPr>
          <w:rFonts w:ascii="Calibri" w:eastAsia="Times New Roman" w:hAnsi="Calibri" w:cs="Arial"/>
          <w:b/>
          <w:color w:val="C00000"/>
          <w:sz w:val="32"/>
          <w:szCs w:val="32"/>
          <w:lang w:eastAsia="ru-RU"/>
        </w:rPr>
        <w:t>не устанавливать</w:t>
      </w:r>
      <w:r w:rsidRPr="007F5F6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, </w:t>
      </w:r>
      <w:r w:rsidR="009A438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т.к. п</w:t>
      </w:r>
      <w:r w:rsidRPr="007F5F6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ри утере пароля вы не сможете воспользоваться сертификатом. Для получения нового сертификата необходимо привезти в офис нашей компании заполненный комплект документов </w:t>
      </w:r>
      <w:proofErr w:type="gramStart"/>
      <w:r w:rsidRPr="007F5F6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для</w:t>
      </w:r>
      <w:r w:rsidR="009A438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 w:rsidRPr="007F5F6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внеплановой замены сертификата</w:t>
      </w:r>
      <w:proofErr w:type="gramEnd"/>
      <w:r w:rsidRPr="007F5F6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.</w:t>
      </w:r>
      <w:r w:rsidR="009A438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</w:p>
    <w:p w:rsidR="007F5F6D" w:rsidRPr="007F5F6D" w:rsidRDefault="007F5F6D" w:rsidP="009A438C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F5F6D">
        <w:rPr>
          <w:rFonts w:ascii="Calibri" w:eastAsia="Times New Roman" w:hAnsi="Calibri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521960" cy="4156075"/>
            <wp:effectExtent l="0" t="0" r="2540" b="0"/>
            <wp:docPr id="6" name="Рисунок 6" descr="http://taxcom.ru/upload/help/images/certs/mvs_new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axcom.ru/upload/help/images/certs/mvs_new1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60" cy="415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7C5" w:rsidRDefault="00BB07C5" w:rsidP="00BB07C5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7F5F6D" w:rsidRDefault="007F5F6D" w:rsidP="007F5F6D">
      <w:pPr>
        <w:numPr>
          <w:ilvl w:val="0"/>
          <w:numId w:val="3"/>
        </w:numPr>
        <w:spacing w:after="0" w:line="240" w:lineRule="auto"/>
        <w:ind w:left="0" w:firstLine="0"/>
        <w:textAlignment w:val="baseline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F5F6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lastRenderedPageBreak/>
        <w:t>Далее появится подсказка про «</w:t>
      </w:r>
      <w:r w:rsidRPr="007F5F6D"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  <w:t>Биологический датчик случайных чисел</w:t>
      </w:r>
      <w:r w:rsidRPr="007F5F6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». После ознакомления с подсказкой следует нажать кнопку «</w:t>
      </w:r>
      <w:r w:rsidRPr="007F5F6D"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  <w:t>Далее</w:t>
      </w:r>
      <w:r w:rsidRPr="007F5F6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».</w:t>
      </w:r>
    </w:p>
    <w:p w:rsidR="00BB07C5" w:rsidRPr="007F5F6D" w:rsidRDefault="00BB07C5" w:rsidP="00BB07C5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9A438C" w:rsidRDefault="007F5F6D" w:rsidP="007F5F6D">
      <w:pPr>
        <w:numPr>
          <w:ilvl w:val="0"/>
          <w:numId w:val="3"/>
        </w:numPr>
        <w:spacing w:after="0" w:line="240" w:lineRule="auto"/>
        <w:ind w:left="0" w:firstLine="0"/>
        <w:textAlignment w:val="baseline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F5F6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В процессе работы датчика нужно нажимать произвольные клавиши на клавиатуре (кроме клавиши </w:t>
      </w:r>
      <w:proofErr w:type="spellStart"/>
      <w:r w:rsidRPr="007F5F6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Esc</w:t>
      </w:r>
      <w:proofErr w:type="spellEnd"/>
      <w:r w:rsidRPr="007F5F6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) или двигать курсором мыши в поле окна датчика.</w:t>
      </w:r>
    </w:p>
    <w:p w:rsidR="007F5F6D" w:rsidRPr="007F5F6D" w:rsidRDefault="007F5F6D" w:rsidP="009A438C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F5F6D">
        <w:rPr>
          <w:rFonts w:ascii="Calibri" w:eastAsia="Times New Roman" w:hAnsi="Calibri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521960" cy="4144645"/>
            <wp:effectExtent l="0" t="0" r="2540" b="8255"/>
            <wp:docPr id="5" name="Рисунок 5" descr="http://taxcom.ru/upload/help/images/certs/mvs_new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axcom.ru/upload/help/images/certs/mvs_new1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60" cy="414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5F6D">
        <w:rPr>
          <w:rFonts w:ascii="Calibri" w:eastAsia="Times New Roman" w:hAnsi="Calibri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521960" cy="4132580"/>
            <wp:effectExtent l="0" t="0" r="2540" b="1270"/>
            <wp:docPr id="4" name="Рисунок 4" descr="http://taxcom.ru/upload/help/images/certs/mvs_new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axcom.ru/upload/help/images/certs/mvs_new1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60" cy="413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F6D" w:rsidRPr="007F5F6D" w:rsidRDefault="007F5F6D" w:rsidP="007F5F6D">
      <w:pPr>
        <w:numPr>
          <w:ilvl w:val="0"/>
          <w:numId w:val="3"/>
        </w:numPr>
        <w:spacing w:after="0" w:line="240" w:lineRule="auto"/>
        <w:ind w:left="0" w:firstLine="0"/>
        <w:textAlignment w:val="baseline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F5F6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После получения сертификата откроется окно с информацией о сертификате.</w:t>
      </w:r>
    </w:p>
    <w:p w:rsidR="00BB07C5" w:rsidRDefault="007F5F6D" w:rsidP="007F5F6D">
      <w:pPr>
        <w:numPr>
          <w:ilvl w:val="0"/>
          <w:numId w:val="3"/>
        </w:numPr>
        <w:spacing w:after="0" w:line="240" w:lineRule="auto"/>
        <w:ind w:left="0" w:firstLine="0"/>
        <w:textAlignment w:val="baseline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F5F6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lastRenderedPageBreak/>
        <w:t>Следует ознакомиться с информацией, содержащейся в сертификате, и нажать «</w:t>
      </w:r>
      <w:r w:rsidRPr="007F5F6D"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  <w:t>Далее</w:t>
      </w:r>
      <w:r w:rsidRPr="007F5F6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». </w:t>
      </w:r>
      <w:r w:rsidRPr="007F5F6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br w:type="textWrapping" w:clear="all"/>
        <w:t>Если вам необходимо распечатать сертификат, нажмите «Просмотреть», а в открывшемся окне — «Печать».</w:t>
      </w:r>
    </w:p>
    <w:p w:rsidR="007F5F6D" w:rsidRPr="007F5F6D" w:rsidRDefault="007F5F6D" w:rsidP="00BB07C5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F5F6D">
        <w:rPr>
          <w:rFonts w:ascii="Calibri" w:eastAsia="Times New Roman" w:hAnsi="Calibri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521960" cy="4180205"/>
            <wp:effectExtent l="0" t="0" r="2540" b="0"/>
            <wp:docPr id="3" name="Рисунок 3" descr="http://taxcom.ru/upload/help/images/certs/mvs_new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axcom.ru/upload/help/images/certs/mvs_new1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60" cy="418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7C5" w:rsidRDefault="007F5F6D" w:rsidP="00BB07C5">
      <w:pPr>
        <w:numPr>
          <w:ilvl w:val="0"/>
          <w:numId w:val="3"/>
        </w:numPr>
        <w:spacing w:after="0" w:line="240" w:lineRule="auto"/>
        <w:ind w:left="0" w:firstLine="0"/>
        <w:textAlignment w:val="baseline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F5F6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Далее откроется страница для создания резервной копии ключа. </w:t>
      </w:r>
      <w:r w:rsidRPr="007F5F6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br w:type="textWrapping" w:clear="all"/>
        <w:t xml:space="preserve">Создание резервной копии ключа не обязательный шаг, но </w:t>
      </w:r>
      <w:r w:rsidRPr="007F5F6D">
        <w:rPr>
          <w:rFonts w:ascii="Calibri" w:eastAsia="Times New Roman" w:hAnsi="Calibri" w:cs="Arial"/>
          <w:b/>
          <w:color w:val="C00000"/>
          <w:sz w:val="28"/>
          <w:szCs w:val="28"/>
          <w:lang w:eastAsia="ru-RU"/>
        </w:rPr>
        <w:t>мы настоятельно рекомендуем вам сделать копию.</w:t>
      </w:r>
      <w:r w:rsidRPr="009A438C">
        <w:rPr>
          <w:rFonts w:ascii="Calibri" w:eastAsia="Times New Roman" w:hAnsi="Calibri" w:cs="Arial"/>
          <w:b/>
          <w:color w:val="C00000"/>
          <w:sz w:val="28"/>
          <w:szCs w:val="28"/>
          <w:lang w:eastAsia="ru-RU"/>
        </w:rPr>
        <w:t> </w:t>
      </w:r>
      <w:r w:rsidRPr="007F5F6D">
        <w:rPr>
          <w:rFonts w:ascii="Calibri" w:eastAsia="Times New Roman" w:hAnsi="Calibri" w:cs="Arial"/>
          <w:b/>
          <w:color w:val="C00000"/>
          <w:sz w:val="28"/>
          <w:szCs w:val="28"/>
          <w:lang w:eastAsia="ru-RU"/>
        </w:rPr>
        <w:br w:type="textWrapping" w:clear="all"/>
      </w:r>
    </w:p>
    <w:p w:rsidR="007F5F6D" w:rsidRPr="007F5F6D" w:rsidRDefault="007F5F6D" w:rsidP="00BB07C5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8"/>
          <w:szCs w:val="28"/>
          <w:u w:val="single"/>
          <w:lang w:eastAsia="ru-RU"/>
        </w:rPr>
      </w:pPr>
      <w:r w:rsidRPr="007F5F6D">
        <w:rPr>
          <w:rFonts w:ascii="Calibri" w:eastAsia="Times New Roman" w:hAnsi="Calibri" w:cs="Arial"/>
          <w:color w:val="000000"/>
          <w:sz w:val="28"/>
          <w:szCs w:val="28"/>
          <w:u w:val="single"/>
          <w:lang w:eastAsia="ru-RU"/>
        </w:rPr>
        <w:t>Чтобы создать резервную копию, необходимо:</w:t>
      </w:r>
    </w:p>
    <w:p w:rsidR="007F5F6D" w:rsidRPr="007F5F6D" w:rsidRDefault="007F5F6D" w:rsidP="007F5F6D">
      <w:pPr>
        <w:numPr>
          <w:ilvl w:val="1"/>
          <w:numId w:val="3"/>
        </w:numPr>
        <w:spacing w:after="0" w:line="240" w:lineRule="auto"/>
        <w:ind w:left="0" w:hanging="390"/>
        <w:textAlignment w:val="baseline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F5F6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вставить ключевой носитель, на который вы хотите скопировать сертификат (отличный от того, который вы использовали для получения сертификата</w:t>
      </w:r>
      <w:r w:rsidR="009A438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, </w:t>
      </w:r>
      <w:proofErr w:type="gramStart"/>
      <w:r w:rsidR="009A438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например</w:t>
      </w:r>
      <w:proofErr w:type="gramEnd"/>
      <w:r w:rsidR="009A438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специальную </w:t>
      </w:r>
      <w:proofErr w:type="spellStart"/>
      <w:r w:rsidR="009A438C" w:rsidRPr="00BB07C5"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  <w:t>флешку</w:t>
      </w:r>
      <w:proofErr w:type="spellEnd"/>
      <w:r w:rsidRPr="007F5F6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);</w:t>
      </w:r>
    </w:p>
    <w:p w:rsidR="00BB07C5" w:rsidRDefault="007F5F6D" w:rsidP="00BB07C5">
      <w:pPr>
        <w:numPr>
          <w:ilvl w:val="1"/>
          <w:numId w:val="3"/>
        </w:numPr>
        <w:spacing w:after="0" w:line="240" w:lineRule="auto"/>
        <w:ind w:left="0" w:hanging="390"/>
        <w:textAlignment w:val="baseline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F5F6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нажать кнопку «</w:t>
      </w:r>
      <w:r w:rsidRPr="007F5F6D"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  <w:t>Создать</w:t>
      </w:r>
      <w:r w:rsidRPr="007F5F6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» и далее действовать в соответствии с подсказками программы.</w:t>
      </w:r>
    </w:p>
    <w:p w:rsidR="00BB07C5" w:rsidRPr="00BB07C5" w:rsidRDefault="00BB07C5" w:rsidP="00BB07C5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BB07C5" w:rsidRPr="00BB07C5" w:rsidRDefault="00BB07C5" w:rsidP="00BB07C5">
      <w:pPr>
        <w:spacing w:after="0" w:line="240" w:lineRule="auto"/>
        <w:ind w:firstLine="708"/>
        <w:jc w:val="both"/>
        <w:textAlignment w:val="baseline"/>
        <w:rPr>
          <w:rFonts w:ascii="Calibri" w:eastAsia="Times New Roman" w:hAnsi="Calibri" w:cs="Arial"/>
          <w:color w:val="000000"/>
          <w:sz w:val="28"/>
          <w:szCs w:val="28"/>
          <w:u w:val="single"/>
          <w:lang w:eastAsia="ru-RU"/>
        </w:rPr>
      </w:pPr>
      <w:r w:rsidRPr="00BB07C5">
        <w:rPr>
          <w:sz w:val="28"/>
          <w:szCs w:val="28"/>
          <w:u w:val="single"/>
        </w:rPr>
        <w:t>Если произойдет утеря ключа и порча ключевого носителя, и у вас не будет резервной копии ключа, то необходимо будет произвести внеплановую замену сертификата (платная процедура)!</w:t>
      </w:r>
    </w:p>
    <w:p w:rsidR="00BB07C5" w:rsidRDefault="00BB07C5">
      <w:pPr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br w:type="page"/>
      </w:r>
    </w:p>
    <w:p w:rsidR="009A438C" w:rsidRDefault="007F5F6D" w:rsidP="007F5F6D">
      <w:pPr>
        <w:numPr>
          <w:ilvl w:val="0"/>
          <w:numId w:val="3"/>
        </w:numPr>
        <w:spacing w:after="0" w:line="240" w:lineRule="auto"/>
        <w:ind w:left="0" w:firstLine="0"/>
        <w:textAlignment w:val="baseline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F5F6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lastRenderedPageBreak/>
        <w:t xml:space="preserve">На завершающем этапе полученный сертификат будет автоматически установлен на ваш </w:t>
      </w:r>
      <w:proofErr w:type="gramStart"/>
      <w:r w:rsidRPr="007F5F6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компьютер</w:t>
      </w:r>
      <w:proofErr w:type="gramEnd"/>
      <w:r w:rsidRPr="007F5F6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и вы увидите окно с надписью «</w:t>
      </w:r>
      <w:r w:rsidRPr="007F5F6D"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  <w:t>Готово</w:t>
      </w:r>
      <w:r w:rsidRPr="007F5F6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!».</w:t>
      </w:r>
    </w:p>
    <w:p w:rsidR="007F5F6D" w:rsidRPr="007F5F6D" w:rsidRDefault="007F5F6D" w:rsidP="009A438C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F5F6D">
        <w:rPr>
          <w:rFonts w:ascii="Calibri" w:eastAsia="Times New Roman" w:hAnsi="Calibri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521960" cy="4132580"/>
            <wp:effectExtent l="0" t="0" r="2540" b="1270"/>
            <wp:docPr id="1" name="Рисунок 1" descr="http://taxcom.ru/upload/help/images/certs/mvs_new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axcom.ru/upload/help/images/certs/mvs_new16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60" cy="413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7C5" w:rsidRDefault="00BB07C5" w:rsidP="009A43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7F5F6D" w:rsidRPr="007F5F6D" w:rsidRDefault="007F5F6D" w:rsidP="009A43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F5F6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После этого сертификат будет установлен </w:t>
      </w:r>
      <w:proofErr w:type="gramStart"/>
      <w:r w:rsidRPr="007F5F6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на вашем рабочем месте</w:t>
      </w:r>
      <w:proofErr w:type="gramEnd"/>
      <w:r w:rsidRPr="007F5F6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и вы сможете успешно отправлять отчётность после регистрации сертификата в контролирующих органах.</w:t>
      </w:r>
    </w:p>
    <w:p w:rsidR="00BB07C5" w:rsidRDefault="00BB07C5" w:rsidP="00330DE8">
      <w:pPr>
        <w:spacing w:after="0" w:line="315" w:lineRule="atLeast"/>
        <w:jc w:val="both"/>
        <w:textAlignment w:val="baseline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9A438C" w:rsidRPr="009A438C" w:rsidRDefault="009A438C" w:rsidP="00330DE8">
      <w:pPr>
        <w:spacing w:after="0" w:line="315" w:lineRule="atLeast"/>
        <w:jc w:val="both"/>
        <w:textAlignment w:val="baseline"/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</w:pPr>
      <w:r w:rsidRPr="009A438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Созданный сертификат автоматически отправляется на регистрацию в контролирующие органы, с которыми вы обмениваетесь документами. </w:t>
      </w:r>
      <w:r w:rsidRPr="009A438C"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  <w:t>Регистрация сертификата занимает:</w:t>
      </w:r>
    </w:p>
    <w:p w:rsidR="009A438C" w:rsidRPr="009A438C" w:rsidRDefault="009A438C" w:rsidP="009A438C">
      <w:pPr>
        <w:numPr>
          <w:ilvl w:val="0"/>
          <w:numId w:val="4"/>
        </w:numPr>
        <w:spacing w:after="0" w:line="315" w:lineRule="atLeast"/>
        <w:ind w:left="735" w:hanging="390"/>
        <w:textAlignment w:val="baseline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438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в </w:t>
      </w:r>
      <w:r w:rsidRPr="009A438C"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  <w:t>ФНС</w:t>
      </w:r>
      <w:r w:rsidRPr="009A438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до 3-х рабочих суток;</w:t>
      </w:r>
    </w:p>
    <w:p w:rsidR="009A438C" w:rsidRPr="009A438C" w:rsidRDefault="009A438C" w:rsidP="009A438C">
      <w:pPr>
        <w:numPr>
          <w:ilvl w:val="0"/>
          <w:numId w:val="4"/>
        </w:numPr>
        <w:spacing w:after="0" w:line="315" w:lineRule="atLeast"/>
        <w:ind w:left="735" w:hanging="390"/>
        <w:textAlignment w:val="baseline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438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в </w:t>
      </w:r>
      <w:r w:rsidRPr="009A438C"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  <w:t>ПФР</w:t>
      </w:r>
      <w:r w:rsidRPr="009A438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до 3-х рабочих суток;</w:t>
      </w:r>
    </w:p>
    <w:p w:rsidR="009A438C" w:rsidRPr="009A438C" w:rsidRDefault="009A438C" w:rsidP="009A438C">
      <w:pPr>
        <w:numPr>
          <w:ilvl w:val="0"/>
          <w:numId w:val="4"/>
        </w:numPr>
        <w:spacing w:after="0" w:line="315" w:lineRule="atLeast"/>
        <w:ind w:left="735" w:hanging="390"/>
        <w:textAlignment w:val="baseline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438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в </w:t>
      </w:r>
      <w:r w:rsidRPr="009A438C"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  <w:t>ФСС</w:t>
      </w:r>
      <w:r w:rsidRPr="009A438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до 3-х часов;</w:t>
      </w:r>
    </w:p>
    <w:p w:rsidR="009A438C" w:rsidRPr="009A438C" w:rsidRDefault="009A438C" w:rsidP="009A438C">
      <w:pPr>
        <w:numPr>
          <w:ilvl w:val="0"/>
          <w:numId w:val="4"/>
        </w:numPr>
        <w:spacing w:after="0" w:line="315" w:lineRule="atLeast"/>
        <w:ind w:left="735" w:hanging="390"/>
        <w:textAlignment w:val="baseline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438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в </w:t>
      </w:r>
      <w:r w:rsidRPr="009A438C"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  <w:t>Росстат</w:t>
      </w:r>
      <w:r w:rsidRPr="009A438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сертификат регистрируется при отправке отчёта.</w:t>
      </w:r>
    </w:p>
    <w:p w:rsidR="00330DE8" w:rsidRDefault="00330DE8" w:rsidP="009A438C">
      <w:pPr>
        <w:spacing w:after="0" w:line="315" w:lineRule="atLeast"/>
        <w:textAlignment w:val="baseline"/>
        <w:rPr>
          <w:rFonts w:ascii="Calibri" w:eastAsia="Times New Roman" w:hAnsi="Calibri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A438C" w:rsidRPr="009A438C" w:rsidRDefault="009A438C" w:rsidP="009A438C">
      <w:pPr>
        <w:spacing w:after="0" w:line="315" w:lineRule="atLeast"/>
        <w:textAlignment w:val="baseline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A438C">
        <w:rPr>
          <w:rFonts w:ascii="Calibri" w:eastAsia="Times New Roman" w:hAnsi="Calibri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Важно!</w:t>
      </w:r>
      <w:r w:rsidRPr="009A438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 Сроки регистрации могут быть больше в случае, если в контролирующем органе проводятся технические работы.</w:t>
      </w:r>
    </w:p>
    <w:p w:rsidR="00BB28A9" w:rsidRDefault="00BB28A9" w:rsidP="007F5F6D">
      <w:pPr>
        <w:spacing w:after="0" w:line="240" w:lineRule="auto"/>
        <w:rPr>
          <w:rFonts w:ascii="Calibri" w:hAnsi="Calibri"/>
          <w:sz w:val="28"/>
          <w:szCs w:val="28"/>
        </w:rPr>
      </w:pPr>
    </w:p>
    <w:p w:rsidR="00330DE8" w:rsidRPr="00B02C9F" w:rsidRDefault="00330DE8" w:rsidP="00B02C9F">
      <w:pPr>
        <w:spacing w:after="0" w:line="240" w:lineRule="auto"/>
        <w:jc w:val="center"/>
        <w:rPr>
          <w:rFonts w:ascii="Calibri" w:hAnsi="Calibri"/>
          <w:color w:val="0070C0"/>
          <w:sz w:val="28"/>
          <w:szCs w:val="28"/>
          <w:u w:val="single"/>
        </w:rPr>
      </w:pPr>
      <w:r w:rsidRPr="00B02C9F">
        <w:rPr>
          <w:rFonts w:ascii="Calibri" w:hAnsi="Calibri"/>
          <w:color w:val="0070C0"/>
          <w:sz w:val="28"/>
          <w:szCs w:val="28"/>
          <w:u w:val="single"/>
        </w:rPr>
        <w:t xml:space="preserve">Поэтому важно </w:t>
      </w:r>
      <w:r w:rsidR="00B02C9F" w:rsidRPr="00B02C9F">
        <w:rPr>
          <w:rFonts w:ascii="Calibri" w:hAnsi="Calibri"/>
          <w:color w:val="0070C0"/>
          <w:sz w:val="28"/>
          <w:szCs w:val="28"/>
          <w:u w:val="single"/>
        </w:rPr>
        <w:t xml:space="preserve">проводить плановую замену сертификатов не в отчетный период, а </w:t>
      </w:r>
      <w:r w:rsidR="00BB07C5">
        <w:rPr>
          <w:rFonts w:ascii="Calibri" w:hAnsi="Calibri"/>
          <w:color w:val="0070C0"/>
          <w:sz w:val="28"/>
          <w:szCs w:val="28"/>
          <w:u w:val="single"/>
        </w:rPr>
        <w:t>заблаговременно</w:t>
      </w:r>
      <w:r w:rsidR="00B02C9F" w:rsidRPr="00B02C9F">
        <w:rPr>
          <w:rFonts w:ascii="Calibri" w:hAnsi="Calibri"/>
          <w:color w:val="0070C0"/>
          <w:sz w:val="28"/>
          <w:szCs w:val="28"/>
          <w:u w:val="single"/>
        </w:rPr>
        <w:t>!</w:t>
      </w:r>
    </w:p>
    <w:sectPr w:rsidR="00330DE8" w:rsidRPr="00B02C9F" w:rsidSect="009E5C84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9628B"/>
    <w:multiLevelType w:val="multilevel"/>
    <w:tmpl w:val="9A16B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7F733A"/>
    <w:multiLevelType w:val="hybridMultilevel"/>
    <w:tmpl w:val="81262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806F1"/>
    <w:multiLevelType w:val="multilevel"/>
    <w:tmpl w:val="0608D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6D"/>
    <w:rsid w:val="00091BD5"/>
    <w:rsid w:val="00330DE8"/>
    <w:rsid w:val="006F23C3"/>
    <w:rsid w:val="007F5F6D"/>
    <w:rsid w:val="009A438C"/>
    <w:rsid w:val="009E5C84"/>
    <w:rsid w:val="00B02C9F"/>
    <w:rsid w:val="00BB07C5"/>
    <w:rsid w:val="00BB28A9"/>
    <w:rsid w:val="00E00683"/>
    <w:rsid w:val="00F4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97271-BBCE-4F4F-A0F1-3E87AEC8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5F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5F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5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F5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5F6D"/>
  </w:style>
  <w:style w:type="character" w:styleId="a4">
    <w:name w:val="Hyperlink"/>
    <w:basedOn w:val="a0"/>
    <w:uiPriority w:val="99"/>
    <w:unhideWhenUsed/>
    <w:rsid w:val="007F5F6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F5F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9A4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ce.taxcom.ru/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EOKS</dc:creator>
  <cp:keywords/>
  <dc:description/>
  <cp:lastModifiedBy>EOKS</cp:lastModifiedBy>
  <cp:revision>2</cp:revision>
  <dcterms:created xsi:type="dcterms:W3CDTF">2016-10-12T07:31:00Z</dcterms:created>
  <dcterms:modified xsi:type="dcterms:W3CDTF">2016-10-12T07:31:00Z</dcterms:modified>
</cp:coreProperties>
</file>